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5A569" w14:textId="6C579AC3" w:rsidR="009C5878" w:rsidRDefault="009C5878" w:rsidP="009C5878">
      <w:pPr>
        <w:pStyle w:val="Heading3"/>
        <w:jc w:val="center"/>
        <w:rPr>
          <w:rFonts w:ascii="Calibri" w:hAnsi="Calibri" w:cs="Calibri"/>
          <w:b/>
          <w:bCs/>
          <w:color w:val="000000" w:themeColor="text1"/>
        </w:rPr>
      </w:pPr>
      <w:r>
        <w:rPr>
          <w:rFonts w:ascii="Calibri" w:hAnsi="Calibri" w:cs="Calibri"/>
          <w:b/>
          <w:bCs/>
          <w:color w:val="000000" w:themeColor="text1"/>
        </w:rPr>
        <w:t>Audubon Training and Endorsement Program</w:t>
      </w:r>
    </w:p>
    <w:p w14:paraId="44FE3574" w14:textId="279364D4" w:rsidR="00D16CC4" w:rsidRPr="00D16CC4" w:rsidRDefault="00D16CC4" w:rsidP="00D16CC4">
      <w:pPr>
        <w:jc w:val="center"/>
        <w:rPr>
          <w:b/>
          <w:bCs/>
        </w:rPr>
      </w:pPr>
      <w:r w:rsidRPr="00D16CC4">
        <w:rPr>
          <w:b/>
          <w:bCs/>
        </w:rPr>
        <w:t>Audubon Vermont</w:t>
      </w:r>
    </w:p>
    <w:p w14:paraId="534805A7" w14:textId="77D92126" w:rsidR="009C5878" w:rsidRDefault="009C5878" w:rsidP="009C5878">
      <w:pPr>
        <w:pStyle w:val="Heading3"/>
        <w:jc w:val="center"/>
        <w:rPr>
          <w:rFonts w:ascii="Calibri" w:hAnsi="Calibri" w:cs="Calibri"/>
          <w:b/>
          <w:bCs/>
          <w:color w:val="000000" w:themeColor="text1"/>
        </w:rPr>
      </w:pPr>
      <w:r>
        <w:rPr>
          <w:rFonts w:ascii="Calibri" w:hAnsi="Calibri" w:cs="Calibri"/>
          <w:b/>
          <w:bCs/>
          <w:color w:val="000000" w:themeColor="text1"/>
        </w:rPr>
        <w:t>Maintaining Endorsement</w:t>
      </w:r>
    </w:p>
    <w:p w14:paraId="6CF467F8" w14:textId="77777777" w:rsidR="007E11CC" w:rsidRPr="00397FA2" w:rsidRDefault="007E11CC" w:rsidP="00397FA2">
      <w:pPr>
        <w:jc w:val="center"/>
        <w:rPr>
          <w:rFonts w:ascii="Calibri" w:hAnsi="Calibri" w:cs="Calibri"/>
          <w:sz w:val="24"/>
          <w:szCs w:val="24"/>
        </w:rPr>
      </w:pPr>
    </w:p>
    <w:p w14:paraId="49846F13" w14:textId="4DAF0993" w:rsidR="007E11CC" w:rsidRPr="00397FA2" w:rsidRDefault="007E11CC" w:rsidP="00397FA2">
      <w:pPr>
        <w:jc w:val="center"/>
        <w:rPr>
          <w:rFonts w:ascii="Calibri" w:hAnsi="Calibri" w:cs="Calibri"/>
          <w:sz w:val="24"/>
          <w:szCs w:val="24"/>
        </w:rPr>
      </w:pPr>
      <w:r w:rsidRPr="00397FA2">
        <w:rPr>
          <w:rFonts w:ascii="Calibri" w:hAnsi="Calibri" w:cs="Calibri"/>
          <w:sz w:val="24"/>
          <w:szCs w:val="24"/>
        </w:rPr>
        <w:t xml:space="preserve">Congratulations on your endorsement.  We are thrilled to be </w:t>
      </w:r>
      <w:r w:rsidR="00397FA2">
        <w:rPr>
          <w:rFonts w:ascii="Calibri" w:hAnsi="Calibri" w:cs="Calibri"/>
          <w:sz w:val="24"/>
          <w:szCs w:val="24"/>
        </w:rPr>
        <w:t xml:space="preserve">partnering </w:t>
      </w:r>
      <w:r w:rsidRPr="00397FA2">
        <w:rPr>
          <w:rFonts w:ascii="Calibri" w:hAnsi="Calibri" w:cs="Calibri"/>
          <w:sz w:val="24"/>
          <w:szCs w:val="24"/>
        </w:rPr>
        <w:t>with you!</w:t>
      </w:r>
    </w:p>
    <w:p w14:paraId="2F61D5EC" w14:textId="77777777" w:rsidR="007E11CC" w:rsidRPr="007E11CC" w:rsidRDefault="007E11CC" w:rsidP="007E11CC">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7E11CC">
        <w:rPr>
          <w:rFonts w:ascii="Calibri" w:eastAsia="Times New Roman" w:hAnsi="Calibri" w:cs="Calibri"/>
          <w:b/>
          <w:bCs/>
          <w:kern w:val="0"/>
          <w:sz w:val="27"/>
          <w:szCs w:val="27"/>
          <w14:ligatures w14:val="none"/>
        </w:rPr>
        <w:t>Philosophy</w:t>
      </w:r>
    </w:p>
    <w:p w14:paraId="57588428" w14:textId="77777777" w:rsidR="007E11CC" w:rsidRPr="007E11CC" w:rsidRDefault="007E11CC" w:rsidP="007E11CC">
      <w:pPr>
        <w:spacing w:before="100" w:beforeAutospacing="1" w:after="100" w:afterAutospacing="1" w:line="240" w:lineRule="auto"/>
        <w:rPr>
          <w:rFonts w:ascii="Calibri" w:eastAsia="Times New Roman" w:hAnsi="Calibri" w:cs="Calibri"/>
          <w:kern w:val="0"/>
          <w:sz w:val="24"/>
          <w:szCs w:val="24"/>
          <w14:ligatures w14:val="none"/>
        </w:rPr>
      </w:pPr>
      <w:r w:rsidRPr="007E11CC">
        <w:rPr>
          <w:rFonts w:ascii="Calibri" w:eastAsia="Times New Roman" w:hAnsi="Calibri" w:cs="Calibri"/>
          <w:kern w:val="0"/>
          <w:sz w:val="24"/>
          <w:szCs w:val="24"/>
          <w14:ligatures w14:val="none"/>
        </w:rPr>
        <w:t xml:space="preserve">By becoming an Audubon Endorsed Forester, you are establishing a partnership with Audubon Vermont (National Audubon Society), committing to applying our program principles where they align with your clients’ objectives and where opportunities exist on the properties you manage. It is important to note that Audubon is endorsing </w:t>
      </w:r>
      <w:r w:rsidRPr="007E11CC">
        <w:rPr>
          <w:rFonts w:ascii="Calibri" w:eastAsia="Times New Roman" w:hAnsi="Calibri" w:cs="Calibri"/>
          <w:b/>
          <w:bCs/>
          <w:kern w:val="0"/>
          <w:sz w:val="24"/>
          <w:szCs w:val="24"/>
          <w14:ligatures w14:val="none"/>
        </w:rPr>
        <w:t>you as a professional</w:t>
      </w:r>
      <w:r w:rsidRPr="007E11CC">
        <w:rPr>
          <w:rFonts w:ascii="Calibri" w:eastAsia="Times New Roman" w:hAnsi="Calibri" w:cs="Calibri"/>
          <w:kern w:val="0"/>
          <w:sz w:val="24"/>
          <w:szCs w:val="24"/>
          <w14:ligatures w14:val="none"/>
        </w:rPr>
        <w:t>, not your management projects writ large.</w:t>
      </w:r>
    </w:p>
    <w:p w14:paraId="3D9B479E" w14:textId="77777777" w:rsidR="006F004A" w:rsidRDefault="007E11CC" w:rsidP="007E11CC">
      <w:pPr>
        <w:spacing w:before="100" w:beforeAutospacing="1" w:after="100" w:afterAutospacing="1" w:line="240" w:lineRule="auto"/>
        <w:rPr>
          <w:rFonts w:ascii="Calibri" w:eastAsia="Times New Roman" w:hAnsi="Calibri" w:cs="Calibri"/>
          <w:kern w:val="0"/>
          <w:sz w:val="24"/>
          <w:szCs w:val="24"/>
          <w14:ligatures w14:val="none"/>
        </w:rPr>
      </w:pPr>
      <w:r w:rsidRPr="007E11CC">
        <w:rPr>
          <w:rFonts w:ascii="Calibri" w:eastAsia="Times New Roman" w:hAnsi="Calibri" w:cs="Calibri"/>
          <w:kern w:val="0"/>
          <w:sz w:val="24"/>
          <w:szCs w:val="24"/>
          <w14:ligatures w14:val="none"/>
        </w:rPr>
        <w:t>Through this program, Audubon seeks to empower you with the knowledge, tools, and resources to apply bird-friendly ecological silviculture practices wherever feasible. We hope you will actively cultivate these opportunities in your work. Our partnership is designed to be reciprocal: by collaborating closely, we aim to grow the program together, informed by our shared understanding of the complexity of forest management and the habitat needs of forest birds. As the program evolves, we will continue refining the principles and mechanics based on what works in practice. Expect our collaboration to be adaptive and iterative, and let’s commit to staying communicative and responsive as the program matures.</w:t>
      </w:r>
      <w:r>
        <w:rPr>
          <w:rFonts w:ascii="Calibri" w:eastAsia="Times New Roman" w:hAnsi="Calibri" w:cs="Calibri"/>
          <w:kern w:val="0"/>
          <w:sz w:val="24"/>
          <w:szCs w:val="24"/>
          <w14:ligatures w14:val="none"/>
        </w:rPr>
        <w:t xml:space="preserve">  </w:t>
      </w:r>
    </w:p>
    <w:p w14:paraId="79D2C450" w14:textId="4BAEB787" w:rsidR="007E11CC" w:rsidRPr="007E11CC" w:rsidRDefault="007E11CC" w:rsidP="007E11CC">
      <w:pPr>
        <w:spacing w:before="100" w:beforeAutospacing="1" w:after="100" w:afterAutospacing="1"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Lastly, we continue to </w:t>
      </w:r>
      <w:r w:rsidR="006F004A">
        <w:rPr>
          <w:rFonts w:ascii="Calibri" w:eastAsia="Times New Roman" w:hAnsi="Calibri" w:cs="Calibri"/>
          <w:kern w:val="0"/>
          <w:sz w:val="24"/>
          <w:szCs w:val="24"/>
          <w14:ligatures w14:val="none"/>
        </w:rPr>
        <w:t xml:space="preserve">actively </w:t>
      </w:r>
      <w:r>
        <w:rPr>
          <w:rFonts w:ascii="Calibri" w:eastAsia="Times New Roman" w:hAnsi="Calibri" w:cs="Calibri"/>
          <w:kern w:val="0"/>
          <w:sz w:val="24"/>
          <w:szCs w:val="24"/>
          <w14:ligatures w14:val="none"/>
        </w:rPr>
        <w:t xml:space="preserve">explore partnerships and opportunities to expand this program and further integrate it and these principles into programs, systems, and standards of practice in Vermont and beyond. </w:t>
      </w:r>
      <w:r w:rsidR="006F004A">
        <w:rPr>
          <w:rFonts w:ascii="Calibri" w:eastAsia="Times New Roman" w:hAnsi="Calibri" w:cs="Calibri"/>
          <w:kern w:val="0"/>
          <w:sz w:val="24"/>
          <w:szCs w:val="24"/>
          <w14:ligatures w14:val="none"/>
        </w:rPr>
        <w:t xml:space="preserve"> Key program partners include:  The Vermont Department of Forest Parks and Recreation, The Forest Stewards Guild, Vermont Coverts, Vermont Woodlands Association, Vermont Natural Resources Council, the University of Vermont Extension Foresty, and others.  </w:t>
      </w:r>
    </w:p>
    <w:p w14:paraId="25C2280D" w14:textId="77777777" w:rsidR="007E11CC" w:rsidRPr="007E11CC" w:rsidRDefault="007E11CC" w:rsidP="007E11CC">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7E11CC">
        <w:rPr>
          <w:rFonts w:ascii="Calibri" w:eastAsia="Times New Roman" w:hAnsi="Calibri" w:cs="Calibri"/>
          <w:b/>
          <w:bCs/>
          <w:kern w:val="0"/>
          <w:sz w:val="27"/>
          <w:szCs w:val="27"/>
          <w14:ligatures w14:val="none"/>
        </w:rPr>
        <w:t>Program Logic Model – The Key to Success</w:t>
      </w:r>
    </w:p>
    <w:p w14:paraId="24873F49" w14:textId="29BA4F95" w:rsidR="007E11CC" w:rsidRPr="007E11CC" w:rsidRDefault="007E11CC" w:rsidP="007E11CC">
      <w:pPr>
        <w:spacing w:before="100" w:beforeAutospacing="1" w:after="100" w:afterAutospacing="1" w:line="240" w:lineRule="auto"/>
        <w:rPr>
          <w:rFonts w:ascii="Calibri" w:eastAsia="Times New Roman" w:hAnsi="Calibri" w:cs="Calibri"/>
          <w:kern w:val="0"/>
          <w:sz w:val="24"/>
          <w:szCs w:val="24"/>
          <w14:ligatures w14:val="none"/>
        </w:rPr>
      </w:pPr>
      <w:r w:rsidRPr="007E11CC">
        <w:rPr>
          <w:rFonts w:ascii="Calibri" w:eastAsia="Times New Roman" w:hAnsi="Calibri" w:cs="Calibri"/>
          <w:kern w:val="0"/>
          <w:sz w:val="24"/>
          <w:szCs w:val="24"/>
          <w14:ligatures w14:val="none"/>
        </w:rPr>
        <w:t xml:space="preserve">The cornerstone of the Audubon Forester Training and Endorsement Program is </w:t>
      </w:r>
      <w:r w:rsidRPr="007E11CC">
        <w:rPr>
          <w:rFonts w:ascii="Calibri" w:eastAsia="Times New Roman" w:hAnsi="Calibri" w:cs="Calibri"/>
          <w:b/>
          <w:bCs/>
          <w:kern w:val="0"/>
          <w:sz w:val="24"/>
          <w:szCs w:val="24"/>
          <w14:ligatures w14:val="none"/>
        </w:rPr>
        <w:t>market differentiation</w:t>
      </w:r>
      <w:r w:rsidRPr="007E11CC">
        <w:rPr>
          <w:rFonts w:ascii="Calibri" w:eastAsia="Times New Roman" w:hAnsi="Calibri" w:cs="Calibri"/>
          <w:kern w:val="0"/>
          <w:sz w:val="24"/>
          <w:szCs w:val="24"/>
          <w14:ligatures w14:val="none"/>
        </w:rPr>
        <w:t xml:space="preserve">. Endorsed foresters are uniquely positioned to offer </w:t>
      </w:r>
      <w:r w:rsidRPr="007E11CC">
        <w:rPr>
          <w:rFonts w:ascii="Calibri" w:eastAsia="Times New Roman" w:hAnsi="Calibri" w:cs="Calibri"/>
          <w:b/>
          <w:bCs/>
          <w:kern w:val="0"/>
          <w:sz w:val="24"/>
          <w:szCs w:val="24"/>
          <w14:ligatures w14:val="none"/>
        </w:rPr>
        <w:t>value-added, bird-friendly forest management plans</w:t>
      </w:r>
      <w:r w:rsidRPr="007E11CC">
        <w:rPr>
          <w:rFonts w:ascii="Calibri" w:eastAsia="Times New Roman" w:hAnsi="Calibri" w:cs="Calibri"/>
          <w:kern w:val="0"/>
          <w:sz w:val="24"/>
          <w:szCs w:val="24"/>
          <w14:ligatures w14:val="none"/>
        </w:rPr>
        <w:t xml:space="preserve"> that go beyond standard practices. While each forester’s business model is their own, we strongly encourage you to actively market yourself as an Audubon-endorsed professional. </w:t>
      </w:r>
      <w:r w:rsidR="00397FA2" w:rsidRPr="00397FA2">
        <w:rPr>
          <w:rFonts w:ascii="Calibri" w:eastAsia="Times New Roman" w:hAnsi="Calibri" w:cs="Calibri"/>
          <w:kern w:val="0"/>
          <w:sz w:val="24"/>
          <w:szCs w:val="24"/>
          <w14:ligatures w14:val="none"/>
        </w:rPr>
        <w:t xml:space="preserve">Highlight your expertise in conversations with clients, emphasizing your ability to craft plans that prioritize ecological health and forest bird habitat. Convey that these services may require additional time and investment, relative to your business model, but </w:t>
      </w:r>
      <w:r w:rsidR="00397FA2" w:rsidRPr="00397FA2">
        <w:rPr>
          <w:rFonts w:ascii="Calibri" w:eastAsia="Times New Roman" w:hAnsi="Calibri" w:cs="Calibri"/>
          <w:kern w:val="0"/>
          <w:sz w:val="24"/>
          <w:szCs w:val="24"/>
          <w14:ligatures w14:val="none"/>
        </w:rPr>
        <w:lastRenderedPageBreak/>
        <w:t>provide clear, measurable value to landowners committed to stewardship—and that this effort is worth the investment your clients are willing to make.</w:t>
      </w:r>
    </w:p>
    <w:p w14:paraId="73938EB6" w14:textId="77777777" w:rsidR="007E11CC" w:rsidRPr="007E11CC" w:rsidRDefault="007E11CC" w:rsidP="007E11CC">
      <w:pPr>
        <w:spacing w:before="100" w:beforeAutospacing="1" w:after="100" w:afterAutospacing="1" w:line="240" w:lineRule="auto"/>
        <w:rPr>
          <w:rFonts w:ascii="Calibri" w:eastAsia="Times New Roman" w:hAnsi="Calibri" w:cs="Calibri"/>
          <w:kern w:val="0"/>
          <w:sz w:val="24"/>
          <w:szCs w:val="24"/>
          <w14:ligatures w14:val="none"/>
        </w:rPr>
      </w:pPr>
      <w:r w:rsidRPr="007E11CC">
        <w:rPr>
          <w:rFonts w:ascii="Calibri" w:eastAsia="Times New Roman" w:hAnsi="Calibri" w:cs="Calibri"/>
          <w:kern w:val="0"/>
          <w:sz w:val="24"/>
          <w:szCs w:val="24"/>
          <w14:ligatures w14:val="none"/>
        </w:rPr>
        <w:t>Audubon supports endorsed foresters by:</w:t>
      </w:r>
    </w:p>
    <w:p w14:paraId="7ED6C8FC" w14:textId="7F5E43A9" w:rsidR="007E11CC" w:rsidRPr="007E11CC" w:rsidRDefault="007E11CC" w:rsidP="007E11CC">
      <w:pPr>
        <w:numPr>
          <w:ilvl w:val="0"/>
          <w:numId w:val="5"/>
        </w:numPr>
        <w:spacing w:before="100" w:beforeAutospacing="1" w:after="100" w:afterAutospacing="1" w:line="240" w:lineRule="auto"/>
        <w:rPr>
          <w:rFonts w:ascii="Calibri" w:eastAsia="Times New Roman" w:hAnsi="Calibri" w:cs="Calibri"/>
          <w:kern w:val="0"/>
          <w:sz w:val="24"/>
          <w:szCs w:val="24"/>
          <w14:ligatures w14:val="none"/>
        </w:rPr>
      </w:pPr>
      <w:r w:rsidRPr="007E11CC">
        <w:rPr>
          <w:rFonts w:ascii="Calibri" w:eastAsia="Times New Roman" w:hAnsi="Calibri" w:cs="Calibri"/>
          <w:kern w:val="0"/>
          <w:sz w:val="24"/>
          <w:szCs w:val="24"/>
          <w14:ligatures w14:val="none"/>
        </w:rPr>
        <w:t xml:space="preserve">Stimulating landowner demand through educational programs, outreach, and direct </w:t>
      </w:r>
      <w:r w:rsidR="006F004A" w:rsidRPr="007E11CC">
        <w:rPr>
          <w:rFonts w:ascii="Calibri" w:eastAsia="Times New Roman" w:hAnsi="Calibri" w:cs="Calibri"/>
          <w:kern w:val="0"/>
          <w:sz w:val="24"/>
          <w:szCs w:val="24"/>
          <w14:ligatures w14:val="none"/>
        </w:rPr>
        <w:t>engagement.</w:t>
      </w:r>
    </w:p>
    <w:p w14:paraId="10E968E8" w14:textId="3E726A81" w:rsidR="007E11CC" w:rsidRPr="007E11CC" w:rsidRDefault="007E11CC" w:rsidP="007E11CC">
      <w:pPr>
        <w:numPr>
          <w:ilvl w:val="0"/>
          <w:numId w:val="5"/>
        </w:numPr>
        <w:spacing w:before="100" w:beforeAutospacing="1" w:after="100" w:afterAutospacing="1" w:line="240" w:lineRule="auto"/>
        <w:rPr>
          <w:rFonts w:ascii="Calibri" w:eastAsia="Times New Roman" w:hAnsi="Calibri" w:cs="Calibri"/>
          <w:kern w:val="0"/>
          <w:sz w:val="24"/>
          <w:szCs w:val="24"/>
          <w14:ligatures w14:val="none"/>
        </w:rPr>
      </w:pPr>
      <w:r w:rsidRPr="007E11CC">
        <w:rPr>
          <w:rFonts w:ascii="Calibri" w:eastAsia="Times New Roman" w:hAnsi="Calibri" w:cs="Calibri"/>
          <w:kern w:val="0"/>
          <w:sz w:val="24"/>
          <w:szCs w:val="24"/>
          <w14:ligatures w14:val="none"/>
        </w:rPr>
        <w:t xml:space="preserve">Facilitating connections between interested landowners and </w:t>
      </w:r>
      <w:r w:rsidR="00397FA2">
        <w:rPr>
          <w:rFonts w:ascii="Calibri" w:eastAsia="Times New Roman" w:hAnsi="Calibri" w:cs="Calibri"/>
          <w:kern w:val="0"/>
          <w:sz w:val="24"/>
          <w:szCs w:val="24"/>
          <w14:ligatures w14:val="none"/>
        </w:rPr>
        <w:t>endorsed</w:t>
      </w:r>
      <w:r w:rsidRPr="007E11CC">
        <w:rPr>
          <w:rFonts w:ascii="Calibri" w:eastAsia="Times New Roman" w:hAnsi="Calibri" w:cs="Calibri"/>
          <w:kern w:val="0"/>
          <w:sz w:val="24"/>
          <w:szCs w:val="24"/>
          <w14:ligatures w14:val="none"/>
        </w:rPr>
        <w:t xml:space="preserve"> </w:t>
      </w:r>
      <w:r w:rsidR="006F004A" w:rsidRPr="007E11CC">
        <w:rPr>
          <w:rFonts w:ascii="Calibri" w:eastAsia="Times New Roman" w:hAnsi="Calibri" w:cs="Calibri"/>
          <w:kern w:val="0"/>
          <w:sz w:val="24"/>
          <w:szCs w:val="24"/>
          <w14:ligatures w14:val="none"/>
        </w:rPr>
        <w:t>foresters.</w:t>
      </w:r>
    </w:p>
    <w:p w14:paraId="656A3B69" w14:textId="775D23B4" w:rsidR="007E11CC" w:rsidRDefault="007E11CC" w:rsidP="007E11CC">
      <w:pPr>
        <w:numPr>
          <w:ilvl w:val="0"/>
          <w:numId w:val="5"/>
        </w:numPr>
        <w:spacing w:before="100" w:beforeAutospacing="1" w:after="100" w:afterAutospacing="1" w:line="240" w:lineRule="auto"/>
        <w:rPr>
          <w:rFonts w:ascii="Calibri" w:eastAsia="Times New Roman" w:hAnsi="Calibri" w:cs="Calibri"/>
          <w:kern w:val="0"/>
          <w:sz w:val="24"/>
          <w:szCs w:val="24"/>
          <w14:ligatures w14:val="none"/>
        </w:rPr>
      </w:pPr>
      <w:r w:rsidRPr="007E11CC">
        <w:rPr>
          <w:rFonts w:ascii="Calibri" w:eastAsia="Times New Roman" w:hAnsi="Calibri" w:cs="Calibri"/>
          <w:kern w:val="0"/>
          <w:sz w:val="24"/>
          <w:szCs w:val="24"/>
          <w14:ligatures w14:val="none"/>
        </w:rPr>
        <w:t>Joining foresters in client discussions to communicate the added value of bird-friendly management</w:t>
      </w:r>
      <w:r w:rsidR="006F004A">
        <w:rPr>
          <w:rFonts w:ascii="Calibri" w:eastAsia="Times New Roman" w:hAnsi="Calibri" w:cs="Calibri"/>
          <w:kern w:val="0"/>
          <w:sz w:val="24"/>
          <w:szCs w:val="24"/>
          <w14:ligatures w14:val="none"/>
        </w:rPr>
        <w:t xml:space="preserve"> (please let us know)</w:t>
      </w:r>
      <w:r w:rsidRPr="007E11CC">
        <w:rPr>
          <w:rFonts w:ascii="Calibri" w:eastAsia="Times New Roman" w:hAnsi="Calibri" w:cs="Calibri"/>
          <w:kern w:val="0"/>
          <w:sz w:val="24"/>
          <w:szCs w:val="24"/>
          <w14:ligatures w14:val="none"/>
        </w:rPr>
        <w:t>.</w:t>
      </w:r>
    </w:p>
    <w:p w14:paraId="6520707B" w14:textId="18FB7796" w:rsidR="00397FA2" w:rsidRDefault="00397FA2" w:rsidP="007E11CC">
      <w:pPr>
        <w:numPr>
          <w:ilvl w:val="0"/>
          <w:numId w:val="5"/>
        </w:numPr>
        <w:spacing w:before="100" w:beforeAutospacing="1" w:after="100" w:afterAutospacing="1" w:line="240" w:lineRule="auto"/>
        <w:rPr>
          <w:rFonts w:ascii="Calibri" w:eastAsia="Times New Roman" w:hAnsi="Calibri" w:cs="Calibri"/>
          <w:kern w:val="0"/>
          <w:sz w:val="24"/>
          <w:szCs w:val="24"/>
          <w14:ligatures w14:val="none"/>
        </w:rPr>
      </w:pPr>
      <w:r w:rsidRPr="00397FA2">
        <w:rPr>
          <w:rFonts w:ascii="Calibri" w:eastAsia="Times New Roman" w:hAnsi="Calibri" w:cs="Calibri"/>
          <w:kern w:val="0"/>
          <w:sz w:val="24"/>
          <w:szCs w:val="24"/>
          <w14:ligatures w14:val="none"/>
        </w:rPr>
        <w:t xml:space="preserve">Identifying and sharing </w:t>
      </w:r>
      <w:r w:rsidR="006F004A" w:rsidRPr="00397FA2">
        <w:rPr>
          <w:rFonts w:ascii="Calibri" w:eastAsia="Times New Roman" w:hAnsi="Calibri" w:cs="Calibri"/>
          <w:kern w:val="0"/>
          <w:sz w:val="24"/>
          <w:szCs w:val="24"/>
          <w14:ligatures w14:val="none"/>
        </w:rPr>
        <w:t xml:space="preserve">resources, </w:t>
      </w:r>
      <w:r w:rsidRPr="00397FA2">
        <w:rPr>
          <w:rFonts w:ascii="Calibri" w:eastAsia="Times New Roman" w:hAnsi="Calibri" w:cs="Calibri"/>
          <w:kern w:val="0"/>
          <w:sz w:val="24"/>
          <w:szCs w:val="24"/>
          <w14:ligatures w14:val="none"/>
        </w:rPr>
        <w:t>including potential financial support—for planning and implementation where appropriate and needed</w:t>
      </w:r>
      <w:r>
        <w:rPr>
          <w:rFonts w:ascii="Calibri" w:eastAsia="Times New Roman" w:hAnsi="Calibri" w:cs="Calibri"/>
          <w:kern w:val="0"/>
          <w:sz w:val="24"/>
          <w:szCs w:val="24"/>
          <w14:ligatures w14:val="none"/>
        </w:rPr>
        <w:t xml:space="preserve"> (possible cost-share for low income individuals and non-commercial work)</w:t>
      </w:r>
      <w:r w:rsidRPr="00397FA2">
        <w:rPr>
          <w:rFonts w:ascii="Calibri" w:eastAsia="Times New Roman" w:hAnsi="Calibri" w:cs="Calibri"/>
          <w:kern w:val="0"/>
          <w:sz w:val="24"/>
          <w:szCs w:val="24"/>
          <w14:ligatures w14:val="none"/>
        </w:rPr>
        <w:t>.</w:t>
      </w:r>
    </w:p>
    <w:p w14:paraId="37760EA6" w14:textId="0F36A80C" w:rsidR="007E11CC" w:rsidRPr="007E11CC" w:rsidRDefault="007E11CC" w:rsidP="007E11CC">
      <w:pPr>
        <w:spacing w:before="100" w:beforeAutospacing="1" w:after="100" w:afterAutospacing="1" w:line="240" w:lineRule="auto"/>
        <w:rPr>
          <w:rFonts w:ascii="Calibri" w:eastAsia="Times New Roman" w:hAnsi="Calibri" w:cs="Calibri"/>
          <w:kern w:val="0"/>
          <w:sz w:val="24"/>
          <w:szCs w:val="24"/>
          <w14:ligatures w14:val="none"/>
        </w:rPr>
      </w:pPr>
      <w:r w:rsidRPr="007E11CC">
        <w:rPr>
          <w:rFonts w:ascii="Calibri" w:eastAsia="Times New Roman" w:hAnsi="Calibri" w:cs="Calibri"/>
          <w:kern w:val="0"/>
          <w:sz w:val="24"/>
          <w:szCs w:val="24"/>
          <w14:ligatures w14:val="none"/>
        </w:rPr>
        <w:t xml:space="preserve">By promoting your Audubon endorsement on websites, business cards, and through everyday outreach, </w:t>
      </w:r>
      <w:r w:rsidR="00397FA2">
        <w:rPr>
          <w:rFonts w:ascii="Calibri" w:eastAsia="Times New Roman" w:hAnsi="Calibri" w:cs="Calibri"/>
          <w:kern w:val="0"/>
          <w:sz w:val="24"/>
          <w:szCs w:val="24"/>
          <w14:ligatures w14:val="none"/>
        </w:rPr>
        <w:t xml:space="preserve">both Audubon and </w:t>
      </w:r>
      <w:r w:rsidRPr="007E11CC">
        <w:rPr>
          <w:rFonts w:ascii="Calibri" w:eastAsia="Times New Roman" w:hAnsi="Calibri" w:cs="Calibri"/>
          <w:kern w:val="0"/>
          <w:sz w:val="24"/>
          <w:szCs w:val="24"/>
          <w14:ligatures w14:val="none"/>
        </w:rPr>
        <w:t xml:space="preserve">you can </w:t>
      </w:r>
      <w:r w:rsidR="00397FA2">
        <w:rPr>
          <w:rFonts w:ascii="Calibri" w:eastAsia="Times New Roman" w:hAnsi="Calibri" w:cs="Calibri"/>
          <w:kern w:val="0"/>
          <w:sz w:val="24"/>
          <w:szCs w:val="24"/>
          <w14:ligatures w14:val="none"/>
        </w:rPr>
        <w:t xml:space="preserve">work to </w:t>
      </w:r>
      <w:r w:rsidRPr="007E11CC">
        <w:rPr>
          <w:rFonts w:ascii="Calibri" w:eastAsia="Times New Roman" w:hAnsi="Calibri" w:cs="Calibri"/>
          <w:b/>
          <w:bCs/>
          <w:kern w:val="0"/>
          <w:sz w:val="24"/>
          <w:szCs w:val="24"/>
          <w14:ligatures w14:val="none"/>
        </w:rPr>
        <w:t xml:space="preserve">establish a premium for </w:t>
      </w:r>
      <w:r w:rsidR="006F004A">
        <w:rPr>
          <w:rFonts w:ascii="Calibri" w:eastAsia="Times New Roman" w:hAnsi="Calibri" w:cs="Calibri"/>
          <w:b/>
          <w:bCs/>
          <w:kern w:val="0"/>
          <w:sz w:val="24"/>
          <w:szCs w:val="24"/>
          <w14:ligatures w14:val="none"/>
        </w:rPr>
        <w:t>your</w:t>
      </w:r>
      <w:r w:rsidRPr="007E11CC">
        <w:rPr>
          <w:rFonts w:ascii="Calibri" w:eastAsia="Times New Roman" w:hAnsi="Calibri" w:cs="Calibri"/>
          <w:b/>
          <w:bCs/>
          <w:kern w:val="0"/>
          <w:sz w:val="24"/>
          <w:szCs w:val="24"/>
          <w14:ligatures w14:val="none"/>
        </w:rPr>
        <w:t xml:space="preserve"> services</w:t>
      </w:r>
      <w:r w:rsidRPr="007E11CC">
        <w:rPr>
          <w:rFonts w:ascii="Calibri" w:eastAsia="Times New Roman" w:hAnsi="Calibri" w:cs="Calibri"/>
          <w:kern w:val="0"/>
          <w:sz w:val="24"/>
          <w:szCs w:val="24"/>
          <w14:ligatures w14:val="none"/>
        </w:rPr>
        <w:t>, build your reputation as a leader in ecological forestry, and</w:t>
      </w:r>
      <w:r w:rsidR="006F004A">
        <w:rPr>
          <w:rFonts w:ascii="Calibri" w:eastAsia="Times New Roman" w:hAnsi="Calibri" w:cs="Calibri"/>
          <w:kern w:val="0"/>
          <w:sz w:val="24"/>
          <w:szCs w:val="24"/>
          <w14:ligatures w14:val="none"/>
        </w:rPr>
        <w:t xml:space="preserve"> offer</w:t>
      </w:r>
      <w:r w:rsidRPr="007E11CC">
        <w:rPr>
          <w:rFonts w:ascii="Calibri" w:eastAsia="Times New Roman" w:hAnsi="Calibri" w:cs="Calibri"/>
          <w:kern w:val="0"/>
          <w:sz w:val="24"/>
          <w:szCs w:val="24"/>
          <w14:ligatures w14:val="none"/>
        </w:rPr>
        <w:t xml:space="preserve"> benefit</w:t>
      </w:r>
      <w:r w:rsidR="006F004A">
        <w:rPr>
          <w:rFonts w:ascii="Calibri" w:eastAsia="Times New Roman" w:hAnsi="Calibri" w:cs="Calibri"/>
          <w:kern w:val="0"/>
          <w:sz w:val="24"/>
          <w:szCs w:val="24"/>
          <w14:ligatures w14:val="none"/>
        </w:rPr>
        <w:t>s of</w:t>
      </w:r>
      <w:r w:rsidRPr="007E11CC">
        <w:rPr>
          <w:rFonts w:ascii="Calibri" w:eastAsia="Times New Roman" w:hAnsi="Calibri" w:cs="Calibri"/>
          <w:kern w:val="0"/>
          <w:sz w:val="24"/>
          <w:szCs w:val="24"/>
          <w14:ligatures w14:val="none"/>
        </w:rPr>
        <w:t xml:space="preserve"> training, tools, marketing, and networking opportunities provided through the program. This approach ensures a thriving marketplace where landowners recognize the value of managing forests for birds, foresters are rewarded for their expertise, and Audubon continues to advance its conservation mission.</w:t>
      </w:r>
    </w:p>
    <w:p w14:paraId="471CD889" w14:textId="77777777" w:rsidR="007E11CC" w:rsidRPr="007E11CC" w:rsidRDefault="007E11CC" w:rsidP="007E11CC">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7E11CC">
        <w:rPr>
          <w:rFonts w:ascii="Calibri" w:eastAsia="Times New Roman" w:hAnsi="Calibri" w:cs="Calibri"/>
          <w:b/>
          <w:bCs/>
          <w:kern w:val="0"/>
          <w:sz w:val="27"/>
          <w:szCs w:val="27"/>
          <w14:ligatures w14:val="none"/>
        </w:rPr>
        <w:t>Annual Requirements of Endorsement</w:t>
      </w:r>
    </w:p>
    <w:p w14:paraId="38ABDEA1" w14:textId="79761ABE" w:rsidR="007E11CC" w:rsidRPr="007E11CC" w:rsidRDefault="007E11CC" w:rsidP="007E11CC">
      <w:pPr>
        <w:spacing w:before="100" w:beforeAutospacing="1" w:after="100" w:afterAutospacing="1" w:line="240" w:lineRule="auto"/>
        <w:rPr>
          <w:rFonts w:ascii="Calibri" w:eastAsia="Times New Roman" w:hAnsi="Calibri" w:cs="Calibri"/>
          <w:kern w:val="0"/>
          <w:sz w:val="24"/>
          <w:szCs w:val="24"/>
          <w14:ligatures w14:val="none"/>
        </w:rPr>
      </w:pPr>
      <w:r w:rsidRPr="007E11CC">
        <w:rPr>
          <w:rFonts w:ascii="Calibri" w:eastAsia="Times New Roman" w:hAnsi="Calibri" w:cs="Calibri"/>
          <w:kern w:val="0"/>
          <w:sz w:val="24"/>
          <w:szCs w:val="24"/>
          <w14:ligatures w14:val="none"/>
        </w:rPr>
        <w:t xml:space="preserve">Each April, we ask that you share information with Audubon to help us assess the cumulative impact of the program on forest bird conservation and report outcomes to </w:t>
      </w:r>
      <w:r w:rsidR="00397FA2">
        <w:rPr>
          <w:rFonts w:ascii="Calibri" w:eastAsia="Times New Roman" w:hAnsi="Calibri" w:cs="Calibri"/>
          <w:kern w:val="0"/>
          <w:sz w:val="24"/>
          <w:szCs w:val="24"/>
          <w14:ligatures w14:val="none"/>
        </w:rPr>
        <w:t>National Audubon and our</w:t>
      </w:r>
      <w:r w:rsidRPr="007E11CC">
        <w:rPr>
          <w:rFonts w:ascii="Calibri" w:eastAsia="Times New Roman" w:hAnsi="Calibri" w:cs="Calibri"/>
          <w:kern w:val="0"/>
          <w:sz w:val="24"/>
          <w:szCs w:val="24"/>
          <w14:ligatures w14:val="none"/>
        </w:rPr>
        <w:t xml:space="preserve"> funders. This includes:</w:t>
      </w:r>
    </w:p>
    <w:p w14:paraId="34889EAE" w14:textId="77777777" w:rsidR="007E11CC" w:rsidRPr="007E11CC" w:rsidRDefault="007E11CC" w:rsidP="007E11CC">
      <w:pPr>
        <w:numPr>
          <w:ilvl w:val="0"/>
          <w:numId w:val="6"/>
        </w:numPr>
        <w:spacing w:before="100" w:beforeAutospacing="1" w:after="100" w:afterAutospacing="1" w:line="240" w:lineRule="auto"/>
        <w:rPr>
          <w:rFonts w:ascii="Calibri" w:eastAsia="Times New Roman" w:hAnsi="Calibri" w:cs="Calibri"/>
          <w:kern w:val="0"/>
          <w:sz w:val="24"/>
          <w:szCs w:val="24"/>
          <w14:ligatures w14:val="none"/>
        </w:rPr>
      </w:pPr>
      <w:r w:rsidRPr="007E11CC">
        <w:rPr>
          <w:rFonts w:ascii="Calibri" w:eastAsia="Times New Roman" w:hAnsi="Calibri" w:cs="Calibri"/>
          <w:kern w:val="0"/>
          <w:sz w:val="24"/>
          <w:szCs w:val="24"/>
          <w14:ligatures w14:val="none"/>
        </w:rPr>
        <w:t>Number of bird-friendly forest management plans written;</w:t>
      </w:r>
    </w:p>
    <w:p w14:paraId="783C4B08" w14:textId="77777777" w:rsidR="007E11CC" w:rsidRPr="007E11CC" w:rsidRDefault="007E11CC" w:rsidP="007E11CC">
      <w:pPr>
        <w:numPr>
          <w:ilvl w:val="0"/>
          <w:numId w:val="6"/>
        </w:numPr>
        <w:spacing w:before="100" w:beforeAutospacing="1" w:after="100" w:afterAutospacing="1" w:line="240" w:lineRule="auto"/>
        <w:rPr>
          <w:rFonts w:ascii="Calibri" w:eastAsia="Times New Roman" w:hAnsi="Calibri" w:cs="Calibri"/>
          <w:kern w:val="0"/>
          <w:sz w:val="24"/>
          <w:szCs w:val="24"/>
          <w14:ligatures w14:val="none"/>
        </w:rPr>
      </w:pPr>
      <w:r w:rsidRPr="007E11CC">
        <w:rPr>
          <w:rFonts w:ascii="Calibri" w:eastAsia="Times New Roman" w:hAnsi="Calibri" w:cs="Calibri"/>
          <w:kern w:val="0"/>
          <w:sz w:val="24"/>
          <w:szCs w:val="24"/>
          <w14:ligatures w14:val="none"/>
        </w:rPr>
        <w:t>Number of acres included in those plans;</w:t>
      </w:r>
    </w:p>
    <w:p w14:paraId="3C17593C" w14:textId="77777777" w:rsidR="007E11CC" w:rsidRPr="007E11CC" w:rsidRDefault="007E11CC" w:rsidP="007E11CC">
      <w:pPr>
        <w:numPr>
          <w:ilvl w:val="0"/>
          <w:numId w:val="6"/>
        </w:numPr>
        <w:spacing w:before="100" w:beforeAutospacing="1" w:after="100" w:afterAutospacing="1" w:line="240" w:lineRule="auto"/>
        <w:rPr>
          <w:rFonts w:ascii="Calibri" w:eastAsia="Times New Roman" w:hAnsi="Calibri" w:cs="Calibri"/>
          <w:kern w:val="0"/>
          <w:sz w:val="24"/>
          <w:szCs w:val="24"/>
          <w14:ligatures w14:val="none"/>
        </w:rPr>
      </w:pPr>
      <w:r w:rsidRPr="007E11CC">
        <w:rPr>
          <w:rFonts w:ascii="Calibri" w:eastAsia="Times New Roman" w:hAnsi="Calibri" w:cs="Calibri"/>
          <w:kern w:val="0"/>
          <w:sz w:val="24"/>
          <w:szCs w:val="24"/>
          <w14:ligatures w14:val="none"/>
        </w:rPr>
        <w:t>Counties where these properties are located;</w:t>
      </w:r>
    </w:p>
    <w:p w14:paraId="66C718DA" w14:textId="77777777" w:rsidR="007E11CC" w:rsidRPr="007E11CC" w:rsidRDefault="007E11CC" w:rsidP="007E11CC">
      <w:pPr>
        <w:numPr>
          <w:ilvl w:val="0"/>
          <w:numId w:val="6"/>
        </w:numPr>
        <w:spacing w:before="100" w:beforeAutospacing="1" w:after="100" w:afterAutospacing="1" w:line="240" w:lineRule="auto"/>
        <w:rPr>
          <w:rFonts w:ascii="Calibri" w:eastAsia="Times New Roman" w:hAnsi="Calibri" w:cs="Calibri"/>
          <w:kern w:val="0"/>
          <w:sz w:val="24"/>
          <w:szCs w:val="24"/>
          <w14:ligatures w14:val="none"/>
        </w:rPr>
      </w:pPr>
      <w:r w:rsidRPr="007E11CC">
        <w:rPr>
          <w:rFonts w:ascii="Calibri" w:eastAsia="Times New Roman" w:hAnsi="Calibri" w:cs="Calibri"/>
          <w:kern w:val="0"/>
          <w:sz w:val="24"/>
          <w:szCs w:val="24"/>
          <w14:ligatures w14:val="none"/>
        </w:rPr>
        <w:t>Number of acres that received management benefiting birds.</w:t>
      </w:r>
    </w:p>
    <w:p w14:paraId="7F115D06" w14:textId="4D275BDC" w:rsidR="007E11CC" w:rsidRPr="007E11CC" w:rsidRDefault="007E11CC" w:rsidP="007E11CC">
      <w:pPr>
        <w:spacing w:before="100" w:beforeAutospacing="1" w:after="100" w:afterAutospacing="1" w:line="240" w:lineRule="auto"/>
        <w:rPr>
          <w:rFonts w:ascii="Calibri" w:eastAsia="Times New Roman" w:hAnsi="Calibri" w:cs="Calibri"/>
          <w:kern w:val="0"/>
          <w:sz w:val="24"/>
          <w:szCs w:val="24"/>
          <w14:ligatures w14:val="none"/>
        </w:rPr>
      </w:pPr>
      <w:r w:rsidRPr="007E11CC">
        <w:rPr>
          <w:rFonts w:ascii="Calibri" w:eastAsia="Times New Roman" w:hAnsi="Calibri" w:cs="Calibri"/>
          <w:kern w:val="0"/>
          <w:sz w:val="24"/>
          <w:szCs w:val="24"/>
          <w14:ligatures w14:val="none"/>
        </w:rPr>
        <w:t xml:space="preserve">We will reach out annually for this information, coordinating with Vermont’s UVA reporting process whenever possible. Typically, this reporting takes </w:t>
      </w:r>
      <w:r w:rsidRPr="007E11CC">
        <w:rPr>
          <w:rFonts w:ascii="Calibri" w:eastAsia="Times New Roman" w:hAnsi="Calibri" w:cs="Calibri"/>
          <w:b/>
          <w:bCs/>
          <w:kern w:val="0"/>
          <w:sz w:val="24"/>
          <w:szCs w:val="24"/>
          <w14:ligatures w14:val="none"/>
        </w:rPr>
        <w:t>10 minutes or less</w:t>
      </w:r>
      <w:r w:rsidRPr="007E11CC">
        <w:rPr>
          <w:rFonts w:ascii="Calibri" w:eastAsia="Times New Roman" w:hAnsi="Calibri" w:cs="Calibri"/>
          <w:kern w:val="0"/>
          <w:sz w:val="24"/>
          <w:szCs w:val="24"/>
          <w14:ligatures w14:val="none"/>
        </w:rPr>
        <w:t xml:space="preserve">, and we suggest earmarking which activities you will report when submitting </w:t>
      </w:r>
      <w:r w:rsidR="00397FA2">
        <w:rPr>
          <w:rFonts w:ascii="Calibri" w:eastAsia="Times New Roman" w:hAnsi="Calibri" w:cs="Calibri"/>
          <w:kern w:val="0"/>
          <w:sz w:val="24"/>
          <w:szCs w:val="24"/>
          <w14:ligatures w14:val="none"/>
        </w:rPr>
        <w:t xml:space="preserve">your UVA plans and activity reports </w:t>
      </w:r>
      <w:r w:rsidRPr="007E11CC">
        <w:rPr>
          <w:rFonts w:ascii="Calibri" w:eastAsia="Times New Roman" w:hAnsi="Calibri" w:cs="Calibri"/>
          <w:kern w:val="0"/>
          <w:sz w:val="24"/>
          <w:szCs w:val="24"/>
          <w14:ligatures w14:val="none"/>
        </w:rPr>
        <w:t>to the State.</w:t>
      </w:r>
    </w:p>
    <w:p w14:paraId="582ABCB8" w14:textId="2E7C22B6" w:rsidR="007E11CC" w:rsidRPr="007E11CC" w:rsidRDefault="007E11CC" w:rsidP="007E11CC">
      <w:pPr>
        <w:spacing w:before="100" w:beforeAutospacing="1" w:after="100" w:afterAutospacing="1" w:line="240" w:lineRule="auto"/>
        <w:rPr>
          <w:rFonts w:ascii="Calibri" w:eastAsia="Times New Roman" w:hAnsi="Calibri" w:cs="Calibri"/>
          <w:kern w:val="0"/>
          <w:sz w:val="24"/>
          <w:szCs w:val="24"/>
          <w14:ligatures w14:val="none"/>
        </w:rPr>
      </w:pPr>
      <w:r w:rsidRPr="007E11CC">
        <w:rPr>
          <w:rFonts w:ascii="Calibri" w:eastAsia="Times New Roman" w:hAnsi="Calibri" w:cs="Calibri"/>
          <w:kern w:val="0"/>
          <w:sz w:val="24"/>
          <w:szCs w:val="24"/>
          <w14:ligatures w14:val="none"/>
        </w:rPr>
        <w:t xml:space="preserve">We ask that you use your professional judgment as to which plans and activities align with program principles and qualify for reporting. Bird-friendly management plans </w:t>
      </w:r>
      <w:r w:rsidRPr="007E11CC">
        <w:rPr>
          <w:rFonts w:ascii="Calibri" w:eastAsia="Times New Roman" w:hAnsi="Calibri" w:cs="Calibri"/>
          <w:b/>
          <w:bCs/>
          <w:kern w:val="0"/>
          <w:sz w:val="24"/>
          <w:szCs w:val="24"/>
          <w14:ligatures w14:val="none"/>
        </w:rPr>
        <w:t>do not need to be submitted to Audubon for approval</w:t>
      </w:r>
      <w:r w:rsidRPr="007E11CC">
        <w:rPr>
          <w:rFonts w:ascii="Calibri" w:eastAsia="Times New Roman" w:hAnsi="Calibri" w:cs="Calibri"/>
          <w:kern w:val="0"/>
          <w:sz w:val="24"/>
          <w:szCs w:val="24"/>
          <w14:ligatures w14:val="none"/>
        </w:rPr>
        <w:t>, although we may occasionally request examples or</w:t>
      </w:r>
      <w:r w:rsidR="00397FA2">
        <w:rPr>
          <w:rFonts w:ascii="Calibri" w:eastAsia="Times New Roman" w:hAnsi="Calibri" w:cs="Calibri"/>
          <w:kern w:val="0"/>
          <w:sz w:val="24"/>
          <w:szCs w:val="24"/>
          <w14:ligatures w14:val="none"/>
        </w:rPr>
        <w:t xml:space="preserve"> ask to</w:t>
      </w:r>
      <w:r w:rsidRPr="007E11CC">
        <w:rPr>
          <w:rFonts w:ascii="Calibri" w:eastAsia="Times New Roman" w:hAnsi="Calibri" w:cs="Calibri"/>
          <w:kern w:val="0"/>
          <w:sz w:val="24"/>
          <w:szCs w:val="24"/>
          <w14:ligatures w14:val="none"/>
        </w:rPr>
        <w:t xml:space="preserve"> join you in the field to observe management efforts in action.</w:t>
      </w:r>
    </w:p>
    <w:p w14:paraId="7A96BD53" w14:textId="77777777" w:rsidR="007E11CC" w:rsidRPr="007E11CC" w:rsidRDefault="007E11CC" w:rsidP="007E11CC">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7E11CC">
        <w:rPr>
          <w:rFonts w:ascii="Calibri" w:eastAsia="Times New Roman" w:hAnsi="Calibri" w:cs="Calibri"/>
          <w:b/>
          <w:bCs/>
          <w:kern w:val="0"/>
          <w:sz w:val="27"/>
          <w:szCs w:val="27"/>
          <w14:ligatures w14:val="none"/>
        </w:rPr>
        <w:t>Bi-Annual Requirements of Endorsement</w:t>
      </w:r>
    </w:p>
    <w:p w14:paraId="03EA1B3B" w14:textId="77777777" w:rsidR="007E11CC" w:rsidRPr="007E11CC" w:rsidRDefault="007E11CC" w:rsidP="007E11CC">
      <w:pPr>
        <w:spacing w:before="100" w:beforeAutospacing="1" w:after="100" w:afterAutospacing="1" w:line="240" w:lineRule="auto"/>
        <w:rPr>
          <w:rFonts w:ascii="Calibri" w:eastAsia="Times New Roman" w:hAnsi="Calibri" w:cs="Calibri"/>
          <w:kern w:val="0"/>
          <w:sz w:val="24"/>
          <w:szCs w:val="24"/>
          <w14:ligatures w14:val="none"/>
        </w:rPr>
      </w:pPr>
      <w:r w:rsidRPr="007E11CC">
        <w:rPr>
          <w:rFonts w:ascii="Calibri" w:eastAsia="Times New Roman" w:hAnsi="Calibri" w:cs="Calibri"/>
          <w:kern w:val="0"/>
          <w:sz w:val="24"/>
          <w:szCs w:val="24"/>
          <w14:ligatures w14:val="none"/>
        </w:rPr>
        <w:lastRenderedPageBreak/>
        <w:t xml:space="preserve">Endorsed foresters are asked to participate in at least </w:t>
      </w:r>
      <w:r w:rsidRPr="007E11CC">
        <w:rPr>
          <w:rFonts w:ascii="Calibri" w:eastAsia="Times New Roman" w:hAnsi="Calibri" w:cs="Calibri"/>
          <w:b/>
          <w:bCs/>
          <w:kern w:val="0"/>
          <w:sz w:val="24"/>
          <w:szCs w:val="24"/>
          <w14:ligatures w14:val="none"/>
        </w:rPr>
        <w:t>two continuing education opportunities every two years</w:t>
      </w:r>
      <w:r w:rsidRPr="007E11CC">
        <w:rPr>
          <w:rFonts w:ascii="Calibri" w:eastAsia="Times New Roman" w:hAnsi="Calibri" w:cs="Calibri"/>
          <w:kern w:val="0"/>
          <w:sz w:val="24"/>
          <w:szCs w:val="24"/>
          <w14:ligatures w14:val="none"/>
        </w:rPr>
        <w:t>, provided by Audubon or other approved agencies and organizations. Programs will be pre-approved for SAF credits, and participation certificates will be provided. Audubon will notify endorsed foresters in advance and welcomes your suggestions for topics or field sites. We will track adherence to these requirements and provide updates on your status over time.</w:t>
      </w:r>
    </w:p>
    <w:p w14:paraId="4723667F" w14:textId="77777777" w:rsidR="007E11CC" w:rsidRPr="007E11CC" w:rsidRDefault="007E11CC" w:rsidP="007E11CC">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7E11CC">
        <w:rPr>
          <w:rFonts w:ascii="Calibri" w:eastAsia="Times New Roman" w:hAnsi="Calibri" w:cs="Calibri"/>
          <w:b/>
          <w:bCs/>
          <w:kern w:val="0"/>
          <w:sz w:val="27"/>
          <w:szCs w:val="27"/>
          <w14:ligatures w14:val="none"/>
        </w:rPr>
        <w:t>Marketing Your Endorsement</w:t>
      </w:r>
    </w:p>
    <w:p w14:paraId="341FFB97" w14:textId="61FE75A2" w:rsidR="007E11CC" w:rsidRPr="007E11CC" w:rsidRDefault="007E11CC" w:rsidP="007E11CC">
      <w:pPr>
        <w:spacing w:before="100" w:beforeAutospacing="1" w:after="100" w:afterAutospacing="1" w:line="240" w:lineRule="auto"/>
        <w:rPr>
          <w:rFonts w:ascii="Calibri" w:eastAsia="Times New Roman" w:hAnsi="Calibri" w:cs="Calibri"/>
          <w:kern w:val="0"/>
          <w:sz w:val="24"/>
          <w:szCs w:val="24"/>
          <w14:ligatures w14:val="none"/>
        </w:rPr>
      </w:pPr>
      <w:r w:rsidRPr="007E11CC">
        <w:rPr>
          <w:rFonts w:ascii="Calibri" w:eastAsia="Times New Roman" w:hAnsi="Calibri" w:cs="Calibri"/>
          <w:kern w:val="0"/>
          <w:sz w:val="24"/>
          <w:szCs w:val="24"/>
          <w14:ligatures w14:val="none"/>
        </w:rPr>
        <w:t>You are encouraged to describe yourself as a “</w:t>
      </w:r>
      <w:r w:rsidRPr="007E11CC">
        <w:rPr>
          <w:rFonts w:ascii="Calibri" w:eastAsia="Times New Roman" w:hAnsi="Calibri" w:cs="Calibri"/>
          <w:b/>
          <w:bCs/>
          <w:kern w:val="0"/>
          <w:sz w:val="24"/>
          <w:szCs w:val="24"/>
          <w14:ligatures w14:val="none"/>
        </w:rPr>
        <w:t>National Audubon Society Endorsed Forester</w:t>
      </w:r>
      <w:r w:rsidRPr="007E11CC">
        <w:rPr>
          <w:rFonts w:ascii="Calibri" w:eastAsia="Times New Roman" w:hAnsi="Calibri" w:cs="Calibri"/>
          <w:kern w:val="0"/>
          <w:sz w:val="24"/>
          <w:szCs w:val="24"/>
          <w14:ligatures w14:val="none"/>
        </w:rPr>
        <w:t xml:space="preserve">” and include a hyperlink or reference to the </w:t>
      </w:r>
      <w:hyperlink r:id="rId7" w:history="1">
        <w:r w:rsidRPr="007E11CC">
          <w:rPr>
            <w:rStyle w:val="Hyperlink"/>
            <w:rFonts w:ascii="Calibri" w:eastAsia="Times New Roman" w:hAnsi="Calibri" w:cs="Calibri"/>
            <w:b/>
            <w:bCs/>
            <w:kern w:val="0"/>
            <w:sz w:val="24"/>
            <w:szCs w:val="24"/>
            <w14:ligatures w14:val="none"/>
          </w:rPr>
          <w:t>Audubon Vermont Endorsement Page</w:t>
        </w:r>
      </w:hyperlink>
      <w:r w:rsidRPr="007E11CC">
        <w:rPr>
          <w:rFonts w:ascii="Calibri" w:eastAsia="Times New Roman" w:hAnsi="Calibri" w:cs="Calibri"/>
          <w:kern w:val="0"/>
          <w:sz w:val="24"/>
          <w:szCs w:val="24"/>
          <w14:ligatures w14:val="none"/>
        </w:rPr>
        <w:t xml:space="preserve">. This helps clients and other foresters recognize your partnership with us. Please also refer your clients to Audubon educational programs, or direct them to me at </w:t>
      </w:r>
      <w:hyperlink r:id="rId8" w:history="1">
        <w:r w:rsidR="00397FA2" w:rsidRPr="008B383D">
          <w:rPr>
            <w:rStyle w:val="Hyperlink"/>
            <w:rFonts w:ascii="Calibri" w:eastAsia="Times New Roman" w:hAnsi="Calibri" w:cs="Calibri"/>
            <w:kern w:val="0"/>
            <w:sz w:val="24"/>
            <w:szCs w:val="24"/>
            <w14:ligatures w14:val="none"/>
          </w:rPr>
          <w:t>tim.duclos@audubon.org</w:t>
        </w:r>
      </w:hyperlink>
      <w:r w:rsidR="00397FA2">
        <w:rPr>
          <w:rFonts w:ascii="Calibri" w:eastAsia="Times New Roman" w:hAnsi="Calibri" w:cs="Calibri"/>
          <w:kern w:val="0"/>
          <w:sz w:val="24"/>
          <w:szCs w:val="24"/>
          <w14:ligatures w14:val="none"/>
        </w:rPr>
        <w:t xml:space="preserve"> </w:t>
      </w:r>
      <w:r w:rsidRPr="007E11CC">
        <w:rPr>
          <w:rFonts w:ascii="Calibri" w:eastAsia="Times New Roman" w:hAnsi="Calibri" w:cs="Calibri"/>
          <w:kern w:val="0"/>
          <w:sz w:val="24"/>
          <w:szCs w:val="24"/>
          <w14:ligatures w14:val="none"/>
        </w:rPr>
        <w:t>for more information.</w:t>
      </w:r>
    </w:p>
    <w:p w14:paraId="4A03A772" w14:textId="77777777" w:rsidR="007E11CC" w:rsidRDefault="007E11CC" w:rsidP="007E11CC">
      <w:pPr>
        <w:spacing w:before="100" w:beforeAutospacing="1" w:after="100" w:afterAutospacing="1" w:line="240" w:lineRule="auto"/>
        <w:rPr>
          <w:rFonts w:ascii="Calibri" w:eastAsia="Times New Roman" w:hAnsi="Calibri" w:cs="Calibri"/>
          <w:kern w:val="0"/>
          <w:sz w:val="24"/>
          <w:szCs w:val="24"/>
          <w14:ligatures w14:val="none"/>
        </w:rPr>
      </w:pPr>
      <w:r w:rsidRPr="007E11CC">
        <w:rPr>
          <w:rFonts w:ascii="Calibri" w:eastAsia="Times New Roman" w:hAnsi="Calibri" w:cs="Calibri"/>
          <w:kern w:val="0"/>
          <w:sz w:val="24"/>
          <w:szCs w:val="24"/>
          <w14:ligatures w14:val="none"/>
        </w:rPr>
        <w:t xml:space="preserve">Please note that, due to National Audubon Society branding rules, the Audubon logo </w:t>
      </w:r>
      <w:r w:rsidRPr="007E11CC">
        <w:rPr>
          <w:rFonts w:ascii="Calibri" w:eastAsia="Times New Roman" w:hAnsi="Calibri" w:cs="Calibri"/>
          <w:b/>
          <w:bCs/>
          <w:kern w:val="0"/>
          <w:sz w:val="24"/>
          <w:szCs w:val="24"/>
          <w14:ligatures w14:val="none"/>
        </w:rPr>
        <w:t>cannot</w:t>
      </w:r>
      <w:r w:rsidRPr="007E11CC">
        <w:rPr>
          <w:rFonts w:ascii="Calibri" w:eastAsia="Times New Roman" w:hAnsi="Calibri" w:cs="Calibri"/>
          <w:kern w:val="0"/>
          <w:sz w:val="24"/>
          <w:szCs w:val="24"/>
          <w14:ligatures w14:val="none"/>
        </w:rPr>
        <w:t xml:space="preserve"> be used in your marketing materials.</w:t>
      </w:r>
    </w:p>
    <w:p w14:paraId="26EC26AD" w14:textId="7E92051F" w:rsidR="008847EC" w:rsidRPr="007E11CC" w:rsidRDefault="008847EC" w:rsidP="007E11CC">
      <w:pPr>
        <w:spacing w:before="100" w:beforeAutospacing="1" w:after="100" w:afterAutospacing="1"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I am the program lead in Vermont; please reach out to me at any time with questions, concerns, thoughts, and opportunities to support your work, including joining with landowner visits, </w:t>
      </w:r>
      <w:r w:rsidR="000A38B3">
        <w:rPr>
          <w:rFonts w:ascii="Calibri" w:eastAsia="Times New Roman" w:hAnsi="Calibri" w:cs="Calibri"/>
          <w:kern w:val="0"/>
          <w:sz w:val="24"/>
          <w:szCs w:val="24"/>
          <w14:ligatures w14:val="none"/>
        </w:rPr>
        <w:t>touring</w:t>
      </w:r>
      <w:r>
        <w:rPr>
          <w:rFonts w:ascii="Calibri" w:eastAsia="Times New Roman" w:hAnsi="Calibri" w:cs="Calibri"/>
          <w:kern w:val="0"/>
          <w:sz w:val="24"/>
          <w:szCs w:val="24"/>
          <w14:ligatures w14:val="none"/>
        </w:rPr>
        <w:t xml:space="preserve"> active management projects,</w:t>
      </w:r>
      <w:r w:rsidR="000A38B3">
        <w:rPr>
          <w:rFonts w:ascii="Calibri" w:eastAsia="Times New Roman" w:hAnsi="Calibri" w:cs="Calibri"/>
          <w:kern w:val="0"/>
          <w:sz w:val="24"/>
          <w:szCs w:val="24"/>
          <w14:ligatures w14:val="none"/>
        </w:rPr>
        <w:t xml:space="preserve"> and/or</w:t>
      </w:r>
      <w:r>
        <w:rPr>
          <w:rFonts w:ascii="Calibri" w:eastAsia="Times New Roman" w:hAnsi="Calibri" w:cs="Calibri"/>
          <w:kern w:val="0"/>
          <w:sz w:val="24"/>
          <w:szCs w:val="24"/>
          <w14:ligatures w14:val="none"/>
        </w:rPr>
        <w:t xml:space="preserve"> </w:t>
      </w:r>
      <w:r w:rsidR="000A38B3">
        <w:rPr>
          <w:rFonts w:ascii="Calibri" w:eastAsia="Times New Roman" w:hAnsi="Calibri" w:cs="Calibri"/>
          <w:kern w:val="0"/>
          <w:sz w:val="24"/>
          <w:szCs w:val="24"/>
          <w14:ligatures w14:val="none"/>
        </w:rPr>
        <w:t>engaging</w:t>
      </w:r>
      <w:r>
        <w:rPr>
          <w:rFonts w:ascii="Calibri" w:eastAsia="Times New Roman" w:hAnsi="Calibri" w:cs="Calibri"/>
          <w:kern w:val="0"/>
          <w:sz w:val="24"/>
          <w:szCs w:val="24"/>
          <w14:ligatures w14:val="none"/>
        </w:rPr>
        <w:t xml:space="preserve"> your clients in our educational programs to learn more </w:t>
      </w:r>
      <w:r w:rsidR="000A38B3">
        <w:rPr>
          <w:rFonts w:ascii="Calibri" w:eastAsia="Times New Roman" w:hAnsi="Calibri" w:cs="Calibri"/>
          <w:kern w:val="0"/>
          <w:sz w:val="24"/>
          <w:szCs w:val="24"/>
          <w14:ligatures w14:val="none"/>
        </w:rPr>
        <w:t>and deepen their commitment to these ends</w:t>
      </w:r>
      <w:r>
        <w:rPr>
          <w:rFonts w:ascii="Calibri" w:eastAsia="Times New Roman" w:hAnsi="Calibri" w:cs="Calibri"/>
          <w:kern w:val="0"/>
          <w:sz w:val="24"/>
          <w:szCs w:val="24"/>
          <w14:ligatures w14:val="none"/>
        </w:rPr>
        <w:t xml:space="preserve">. </w:t>
      </w:r>
    </w:p>
    <w:p w14:paraId="03B061A7" w14:textId="60ECCA85" w:rsidR="00CE4657" w:rsidRPr="008847EC" w:rsidRDefault="00D16CC4" w:rsidP="009C5878">
      <w:pPr>
        <w:rPr>
          <w:rFonts w:ascii="Calibri" w:hAnsi="Calibri" w:cs="Calibri"/>
          <w:sz w:val="24"/>
          <w:szCs w:val="24"/>
        </w:rPr>
      </w:pPr>
      <w:r w:rsidRPr="008847EC">
        <w:rPr>
          <w:rFonts w:ascii="Calibri" w:hAnsi="Calibri" w:cs="Calibri"/>
          <w:sz w:val="24"/>
          <w:szCs w:val="24"/>
        </w:rPr>
        <w:t>Sincerely,</w:t>
      </w:r>
    </w:p>
    <w:p w14:paraId="789205D7" w14:textId="7F6BB83F" w:rsidR="00D16CC4" w:rsidRPr="008847EC" w:rsidRDefault="00D16CC4" w:rsidP="00D16CC4">
      <w:pPr>
        <w:spacing w:line="240" w:lineRule="auto"/>
        <w:rPr>
          <w:rFonts w:ascii="Calibri" w:hAnsi="Calibri" w:cs="Calibri"/>
          <w:sz w:val="24"/>
          <w:szCs w:val="24"/>
        </w:rPr>
      </w:pPr>
      <w:r w:rsidRPr="008847EC">
        <w:rPr>
          <w:rFonts w:ascii="Calibri" w:hAnsi="Calibri" w:cs="Calibri"/>
          <w:sz w:val="24"/>
          <w:szCs w:val="24"/>
        </w:rPr>
        <w:t>Tim Duclos</w:t>
      </w:r>
    </w:p>
    <w:p w14:paraId="23967004" w14:textId="6FE711A5" w:rsidR="00D16CC4" w:rsidRPr="008847EC" w:rsidRDefault="00397FA2" w:rsidP="00D16CC4">
      <w:pPr>
        <w:spacing w:line="240" w:lineRule="auto"/>
        <w:rPr>
          <w:rFonts w:ascii="Calibri" w:hAnsi="Calibri" w:cs="Calibri"/>
          <w:sz w:val="24"/>
          <w:szCs w:val="24"/>
        </w:rPr>
      </w:pPr>
      <w:r w:rsidRPr="008847EC">
        <w:rPr>
          <w:rFonts w:ascii="Calibri" w:hAnsi="Calibri" w:cs="Calibri"/>
          <w:sz w:val="24"/>
          <w:szCs w:val="24"/>
        </w:rPr>
        <w:t xml:space="preserve">Conservation </w:t>
      </w:r>
      <w:r w:rsidR="00D16CC4" w:rsidRPr="008847EC">
        <w:rPr>
          <w:rFonts w:ascii="Calibri" w:hAnsi="Calibri" w:cs="Calibri"/>
          <w:sz w:val="24"/>
          <w:szCs w:val="24"/>
        </w:rPr>
        <w:t>Ecologist</w:t>
      </w:r>
    </w:p>
    <w:p w14:paraId="44479184" w14:textId="4B914012" w:rsidR="00D16CC4" w:rsidRPr="008847EC" w:rsidRDefault="00D16CC4" w:rsidP="00D16CC4">
      <w:pPr>
        <w:spacing w:line="240" w:lineRule="auto"/>
        <w:rPr>
          <w:rFonts w:ascii="Calibri" w:hAnsi="Calibri" w:cs="Calibri"/>
          <w:sz w:val="24"/>
          <w:szCs w:val="24"/>
        </w:rPr>
      </w:pPr>
      <w:r w:rsidRPr="008847EC">
        <w:rPr>
          <w:rFonts w:ascii="Calibri" w:hAnsi="Calibri" w:cs="Calibri"/>
          <w:sz w:val="24"/>
          <w:szCs w:val="24"/>
        </w:rPr>
        <w:t>Audubon Vermont</w:t>
      </w:r>
    </w:p>
    <w:p w14:paraId="10A64D79" w14:textId="53DADCBC" w:rsidR="00D16CC4" w:rsidRPr="008847EC" w:rsidRDefault="00397FA2" w:rsidP="00D16CC4">
      <w:pPr>
        <w:spacing w:line="240" w:lineRule="auto"/>
        <w:rPr>
          <w:rFonts w:ascii="Calibri" w:hAnsi="Calibri" w:cs="Calibri"/>
          <w:sz w:val="24"/>
          <w:szCs w:val="24"/>
        </w:rPr>
      </w:pPr>
      <w:hyperlink r:id="rId9" w:history="1">
        <w:r w:rsidR="00D16CC4" w:rsidRPr="008847EC">
          <w:rPr>
            <w:rStyle w:val="Hyperlink"/>
            <w:rFonts w:ascii="Calibri" w:hAnsi="Calibri" w:cs="Calibri"/>
            <w:sz w:val="24"/>
            <w:szCs w:val="24"/>
          </w:rPr>
          <w:t>Tim.duclos@audubon.org</w:t>
        </w:r>
      </w:hyperlink>
    </w:p>
    <w:sectPr w:rsidR="00D16CC4" w:rsidRPr="008847E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C5805" w14:textId="77777777" w:rsidR="00876CCD" w:rsidRDefault="00876CCD" w:rsidP="00F519D5">
      <w:pPr>
        <w:spacing w:after="0" w:line="240" w:lineRule="auto"/>
      </w:pPr>
      <w:r>
        <w:separator/>
      </w:r>
    </w:p>
  </w:endnote>
  <w:endnote w:type="continuationSeparator" w:id="0">
    <w:p w14:paraId="5B08E8BE" w14:textId="77777777" w:rsidR="00876CCD" w:rsidRDefault="00876CCD" w:rsidP="00F51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A40B" w14:textId="44F72345" w:rsidR="00F519D5" w:rsidRDefault="00F519D5" w:rsidP="00F519D5">
    <w:pPr>
      <w:pStyle w:val="Footer"/>
      <w:jc w:val="center"/>
    </w:pPr>
    <w:r>
      <w:rPr>
        <w:noProof/>
      </w:rPr>
      <w:drawing>
        <wp:inline distT="0" distB="0" distL="0" distR="0" wp14:anchorId="5810F817" wp14:editId="75464C11">
          <wp:extent cx="1133475" cy="650982"/>
          <wp:effectExtent l="0" t="0" r="0" b="0"/>
          <wp:docPr id="1838213048" name="Picture 1" descr="A logo with a bir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13048" name="Picture 1" descr="A logo with a bird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6157" cy="6525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2BC24" w14:textId="77777777" w:rsidR="00876CCD" w:rsidRDefault="00876CCD" w:rsidP="00F519D5">
      <w:pPr>
        <w:spacing w:after="0" w:line="240" w:lineRule="auto"/>
      </w:pPr>
      <w:r>
        <w:separator/>
      </w:r>
    </w:p>
  </w:footnote>
  <w:footnote w:type="continuationSeparator" w:id="0">
    <w:p w14:paraId="717376AE" w14:textId="77777777" w:rsidR="00876CCD" w:rsidRDefault="00876CCD" w:rsidP="00F519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C80"/>
    <w:multiLevelType w:val="multilevel"/>
    <w:tmpl w:val="53F0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2535F"/>
    <w:multiLevelType w:val="multilevel"/>
    <w:tmpl w:val="44D6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B14A3"/>
    <w:multiLevelType w:val="multilevel"/>
    <w:tmpl w:val="E65A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F4E96"/>
    <w:multiLevelType w:val="multilevel"/>
    <w:tmpl w:val="1B2A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58055D"/>
    <w:multiLevelType w:val="multilevel"/>
    <w:tmpl w:val="F846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B73A8B"/>
    <w:multiLevelType w:val="multilevel"/>
    <w:tmpl w:val="68D6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6511564">
    <w:abstractNumId w:val="2"/>
  </w:num>
  <w:num w:numId="2" w16cid:durableId="1672414185">
    <w:abstractNumId w:val="4"/>
  </w:num>
  <w:num w:numId="3" w16cid:durableId="28989512">
    <w:abstractNumId w:val="3"/>
  </w:num>
  <w:num w:numId="4" w16cid:durableId="464271617">
    <w:abstractNumId w:val="0"/>
  </w:num>
  <w:num w:numId="5" w16cid:durableId="682702893">
    <w:abstractNumId w:val="1"/>
  </w:num>
  <w:num w:numId="6" w16cid:durableId="2098817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FA"/>
    <w:rsid w:val="00020E8C"/>
    <w:rsid w:val="00023E84"/>
    <w:rsid w:val="00024512"/>
    <w:rsid w:val="000A38B3"/>
    <w:rsid w:val="000B65A3"/>
    <w:rsid w:val="000F2CB3"/>
    <w:rsid w:val="00186F6E"/>
    <w:rsid w:val="00192514"/>
    <w:rsid w:val="001D59A6"/>
    <w:rsid w:val="0023081B"/>
    <w:rsid w:val="002E2649"/>
    <w:rsid w:val="00321C4A"/>
    <w:rsid w:val="00397FA2"/>
    <w:rsid w:val="003E35F4"/>
    <w:rsid w:val="003F6413"/>
    <w:rsid w:val="00412FFE"/>
    <w:rsid w:val="0046032C"/>
    <w:rsid w:val="00490959"/>
    <w:rsid w:val="00493B77"/>
    <w:rsid w:val="00543031"/>
    <w:rsid w:val="006102B9"/>
    <w:rsid w:val="00673C7E"/>
    <w:rsid w:val="00687D80"/>
    <w:rsid w:val="006F004A"/>
    <w:rsid w:val="00723285"/>
    <w:rsid w:val="0074224A"/>
    <w:rsid w:val="00746EB1"/>
    <w:rsid w:val="00751D37"/>
    <w:rsid w:val="00756E05"/>
    <w:rsid w:val="007700AE"/>
    <w:rsid w:val="007E11CC"/>
    <w:rsid w:val="0080292D"/>
    <w:rsid w:val="00822520"/>
    <w:rsid w:val="00876CCD"/>
    <w:rsid w:val="008847EC"/>
    <w:rsid w:val="008B0FE5"/>
    <w:rsid w:val="008F2D44"/>
    <w:rsid w:val="009456A6"/>
    <w:rsid w:val="009C5878"/>
    <w:rsid w:val="009E6F45"/>
    <w:rsid w:val="009F0BF5"/>
    <w:rsid w:val="00A36CD5"/>
    <w:rsid w:val="00A535C3"/>
    <w:rsid w:val="00A821CE"/>
    <w:rsid w:val="00AB3F89"/>
    <w:rsid w:val="00B57BD6"/>
    <w:rsid w:val="00C2489C"/>
    <w:rsid w:val="00C92DEA"/>
    <w:rsid w:val="00CE4657"/>
    <w:rsid w:val="00D16CC4"/>
    <w:rsid w:val="00D56BAA"/>
    <w:rsid w:val="00D764FA"/>
    <w:rsid w:val="00E706F4"/>
    <w:rsid w:val="00E844DF"/>
    <w:rsid w:val="00E86702"/>
    <w:rsid w:val="00F42604"/>
    <w:rsid w:val="00F519D5"/>
    <w:rsid w:val="00F71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62A1"/>
  <w15:chartTrackingRefBased/>
  <w15:docId w15:val="{B2B55364-4437-471A-82DD-5C059B2F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64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4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4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64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4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4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4FA"/>
    <w:rPr>
      <w:rFonts w:eastAsiaTheme="majorEastAsia" w:cstheme="majorBidi"/>
      <w:color w:val="272727" w:themeColor="text1" w:themeTint="D8"/>
    </w:rPr>
  </w:style>
  <w:style w:type="paragraph" w:styleId="Title">
    <w:name w:val="Title"/>
    <w:basedOn w:val="Normal"/>
    <w:next w:val="Normal"/>
    <w:link w:val="TitleChar"/>
    <w:uiPriority w:val="10"/>
    <w:qFormat/>
    <w:rsid w:val="00D76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4FA"/>
    <w:pPr>
      <w:spacing w:before="160"/>
      <w:jc w:val="center"/>
    </w:pPr>
    <w:rPr>
      <w:i/>
      <w:iCs/>
      <w:color w:val="404040" w:themeColor="text1" w:themeTint="BF"/>
    </w:rPr>
  </w:style>
  <w:style w:type="character" w:customStyle="1" w:styleId="QuoteChar">
    <w:name w:val="Quote Char"/>
    <w:basedOn w:val="DefaultParagraphFont"/>
    <w:link w:val="Quote"/>
    <w:uiPriority w:val="29"/>
    <w:rsid w:val="00D764FA"/>
    <w:rPr>
      <w:i/>
      <w:iCs/>
      <w:color w:val="404040" w:themeColor="text1" w:themeTint="BF"/>
    </w:rPr>
  </w:style>
  <w:style w:type="paragraph" w:styleId="ListParagraph">
    <w:name w:val="List Paragraph"/>
    <w:basedOn w:val="Normal"/>
    <w:uiPriority w:val="34"/>
    <w:qFormat/>
    <w:rsid w:val="00D764FA"/>
    <w:pPr>
      <w:ind w:left="720"/>
      <w:contextualSpacing/>
    </w:pPr>
  </w:style>
  <w:style w:type="character" w:styleId="IntenseEmphasis">
    <w:name w:val="Intense Emphasis"/>
    <w:basedOn w:val="DefaultParagraphFont"/>
    <w:uiPriority w:val="21"/>
    <w:qFormat/>
    <w:rsid w:val="00D764FA"/>
    <w:rPr>
      <w:i/>
      <w:iCs/>
      <w:color w:val="0F4761" w:themeColor="accent1" w:themeShade="BF"/>
    </w:rPr>
  </w:style>
  <w:style w:type="paragraph" w:styleId="IntenseQuote">
    <w:name w:val="Intense Quote"/>
    <w:basedOn w:val="Normal"/>
    <w:next w:val="Normal"/>
    <w:link w:val="IntenseQuoteChar"/>
    <w:uiPriority w:val="30"/>
    <w:qFormat/>
    <w:rsid w:val="00D76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4FA"/>
    <w:rPr>
      <w:i/>
      <w:iCs/>
      <w:color w:val="0F4761" w:themeColor="accent1" w:themeShade="BF"/>
    </w:rPr>
  </w:style>
  <w:style w:type="character" w:styleId="IntenseReference">
    <w:name w:val="Intense Reference"/>
    <w:basedOn w:val="DefaultParagraphFont"/>
    <w:uiPriority w:val="32"/>
    <w:qFormat/>
    <w:rsid w:val="00D764FA"/>
    <w:rPr>
      <w:b/>
      <w:bCs/>
      <w:smallCaps/>
      <w:color w:val="0F4761" w:themeColor="accent1" w:themeShade="BF"/>
      <w:spacing w:val="5"/>
    </w:rPr>
  </w:style>
  <w:style w:type="character" w:styleId="Hyperlink">
    <w:name w:val="Hyperlink"/>
    <w:basedOn w:val="DefaultParagraphFont"/>
    <w:uiPriority w:val="99"/>
    <w:unhideWhenUsed/>
    <w:rsid w:val="0080292D"/>
    <w:rPr>
      <w:color w:val="467886" w:themeColor="hyperlink"/>
      <w:u w:val="single"/>
    </w:rPr>
  </w:style>
  <w:style w:type="character" w:styleId="UnresolvedMention">
    <w:name w:val="Unresolved Mention"/>
    <w:basedOn w:val="DefaultParagraphFont"/>
    <w:uiPriority w:val="99"/>
    <w:semiHidden/>
    <w:unhideWhenUsed/>
    <w:rsid w:val="0080292D"/>
    <w:rPr>
      <w:color w:val="605E5C"/>
      <w:shd w:val="clear" w:color="auto" w:fill="E1DFDD"/>
    </w:rPr>
  </w:style>
  <w:style w:type="paragraph" w:styleId="Header">
    <w:name w:val="header"/>
    <w:basedOn w:val="Normal"/>
    <w:link w:val="HeaderChar"/>
    <w:uiPriority w:val="99"/>
    <w:unhideWhenUsed/>
    <w:rsid w:val="00F51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9D5"/>
  </w:style>
  <w:style w:type="paragraph" w:styleId="Footer">
    <w:name w:val="footer"/>
    <w:basedOn w:val="Normal"/>
    <w:link w:val="FooterChar"/>
    <w:uiPriority w:val="99"/>
    <w:unhideWhenUsed/>
    <w:rsid w:val="00F51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9D5"/>
  </w:style>
  <w:style w:type="paragraph" w:styleId="NormalWeb">
    <w:name w:val="Normal (Web)"/>
    <w:basedOn w:val="Normal"/>
    <w:uiPriority w:val="99"/>
    <w:semiHidden/>
    <w:unhideWhenUsed/>
    <w:rsid w:val="009C587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C58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11779">
      <w:bodyDiv w:val="1"/>
      <w:marLeft w:val="0"/>
      <w:marRight w:val="0"/>
      <w:marTop w:val="0"/>
      <w:marBottom w:val="0"/>
      <w:divBdr>
        <w:top w:val="none" w:sz="0" w:space="0" w:color="auto"/>
        <w:left w:val="none" w:sz="0" w:space="0" w:color="auto"/>
        <w:bottom w:val="none" w:sz="0" w:space="0" w:color="auto"/>
        <w:right w:val="none" w:sz="0" w:space="0" w:color="auto"/>
      </w:divBdr>
    </w:div>
    <w:div w:id="34297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duclos@audubon.org" TargetMode="External"/><Relationship Id="rId3" Type="http://schemas.openxmlformats.org/officeDocument/2006/relationships/settings" Target="settings.xml"/><Relationship Id="rId7" Type="http://schemas.openxmlformats.org/officeDocument/2006/relationships/hyperlink" Target="https://vt.audubon.org/conservation/audubon-forester-training-and-endorsement-progr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Tim.duclos@audubon.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996</Words>
  <Characters>5410</Characters>
  <Application>Microsoft Office Word</Application>
  <DocSecurity>0</DocSecurity>
  <Lines>81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Duclos, Tim</dc:creator>
  <cp:keywords/>
  <dc:description/>
  <cp:lastModifiedBy>Duclos, Tim</cp:lastModifiedBy>
  <cp:revision>9</cp:revision>
  <dcterms:created xsi:type="dcterms:W3CDTF">2025-10-03T17:49:00Z</dcterms:created>
  <dcterms:modified xsi:type="dcterms:W3CDTF">2025-10-03T18:18:00Z</dcterms:modified>
</cp:coreProperties>
</file>